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14e7b96ec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24b2a7b97b3d4f6d"/>
      <w:footerReference xmlns:r="http://schemas.openxmlformats.org/officeDocument/2006/relationships" w:type="default" r:id="R79769db57c7c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2a7b97b3d4f6d" /><Relationship Type="http://schemas.openxmlformats.org/officeDocument/2006/relationships/footer" Target="/word/footer1.xml" Id="R79769db57c7c4861" /></Relationships>
</file>