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d05a93fc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2184da89d78b495b"/>
      <w:footerReference xmlns:r="http://schemas.openxmlformats.org/officeDocument/2006/relationships" w:type="default" r:id="Rf22c81199e07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4da89d78b495b" /><Relationship Type="http://schemas.openxmlformats.org/officeDocument/2006/relationships/footer" Target="/word/footer1.xml" Id="Rf22c81199e07402d" /></Relationships>
</file>