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ba99c6f64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a90a6b47a42db"/>
      <w:footerReference xmlns:r="http://schemas.openxmlformats.org/officeDocument/2006/relationships" w:type="default" r:id="R47649f2507c0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a90a6b47a42db" /><Relationship Type="http://schemas.openxmlformats.org/officeDocument/2006/relationships/footer" Target="/word/footer1.xml" Id="R47649f2507c04167" /></Relationships>
</file>