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ca175f459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6fe8a054c6d54be1"/>
      <w:footerReference xmlns:r="http://schemas.openxmlformats.org/officeDocument/2006/relationships" w:type="default" r:id="R3fe02ba236fc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8a054c6d54be1" /><Relationship Type="http://schemas.openxmlformats.org/officeDocument/2006/relationships/footer" Target="/word/footer1.xml" Id="R3fe02ba236fc4b3e" /></Relationships>
</file>