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34a596881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1f67a54dc98c486c"/>
      <w:footerReference xmlns:r="http://schemas.openxmlformats.org/officeDocument/2006/relationships" w:type="default" r:id="Re239b5c470d8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7a54dc98c486c" /><Relationship Type="http://schemas.openxmlformats.org/officeDocument/2006/relationships/footer" Target="/word/footer1.xml" Id="Re239b5c470d84d45" /></Relationships>
</file>