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814365f18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377fd997d4f0b"/>
      <w:footerReference xmlns:r="http://schemas.openxmlformats.org/officeDocument/2006/relationships" w:type="default" r:id="R97b24700ce62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BESSIE HOLDING AS   ·   Org.nr 828 430 432   ·   Doktor Holms vei 19D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377fd997d4f0b" /><Relationship Type="http://schemas.openxmlformats.org/officeDocument/2006/relationships/footer" Target="/word/footer1.xml" Id="R97b24700ce624bc9" /></Relationships>
</file>