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a796a8157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defa975300a4d8c"/>
      <w:footerReference xmlns:r="http://schemas.openxmlformats.org/officeDocument/2006/relationships" w:type="default" r:id="R0e67c3d5b79b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fa975300a4d8c" /><Relationship Type="http://schemas.openxmlformats.org/officeDocument/2006/relationships/footer" Target="/word/footer1.xml" Id="R0e67c3d5b79b4e99" /></Relationships>
</file>