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064495b86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143b6dc8642b2"/>
      <w:footerReference xmlns:r="http://schemas.openxmlformats.org/officeDocument/2006/relationships" w:type="default" r:id="R8b02b97d5171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143b6dc8642b2" /><Relationship Type="http://schemas.openxmlformats.org/officeDocument/2006/relationships/footer" Target="/word/footer1.xml" Id="R8b02b97d5171492f" /></Relationships>
</file>