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21bcd2f04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06bd3e9ab429c"/>
      <w:footerReference xmlns:r="http://schemas.openxmlformats.org/officeDocument/2006/relationships" w:type="default" r:id="R9685a5e04f07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06bd3e9ab429c" /><Relationship Type="http://schemas.openxmlformats.org/officeDocument/2006/relationships/footer" Target="/word/footer1.xml" Id="R9685a5e04f074cc3" /></Relationships>
</file>