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de5d8b61ca4e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ELAM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Haslum,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ELAM HOLDING AS</w:t>
      </w:r>
    </w:p>
    <w:sectPr>
      <w:headerReference xmlns:r="http://schemas.openxmlformats.org/officeDocument/2006/relationships" w:type="default" r:id="Rc74b4d38f3bc484f"/>
      <w:footerReference xmlns:r="http://schemas.openxmlformats.org/officeDocument/2006/relationships" w:type="default" r:id="R99d9c6cda02d4f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ELAM HOLDING AS   ·   Org.nr 830 888 772   ·   Blomsterkroken 8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b4d38f3bc484f" /><Relationship Type="http://schemas.openxmlformats.org/officeDocument/2006/relationships/footer" Target="/word/footer1.xml" Id="R99d9c6cda02d4f53" /></Relationships>
</file>