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d680e2c1d64d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Haslum,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ELAM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ELAM HOLDING AS</w:t>
      </w:r>
    </w:p>
    <w:sectPr>
      <w:headerReference xmlns:r="http://schemas.openxmlformats.org/officeDocument/2006/relationships" w:type="default" r:id="R3015071a8c914667"/>
      <w:footerReference xmlns:r="http://schemas.openxmlformats.org/officeDocument/2006/relationships" w:type="default" r:id="R09118e784f0647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ELAM HOLDING AS   ·   Org.nr 830 888 772   ·   Blomsterkroken 8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15071a8c914667" /><Relationship Type="http://schemas.openxmlformats.org/officeDocument/2006/relationships/footer" Target="/word/footer1.xml" Id="R09118e784f0647b0" /></Relationships>
</file>