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55af37a8f24f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FIOL DEMETER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FIOL DEMETER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a28306e89846ed"/>
      <w:footerReference xmlns:r="http://schemas.openxmlformats.org/officeDocument/2006/relationships" w:type="default" r:id="R6d734ddd4ac741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a28306e89846ed" /><Relationship Type="http://schemas.openxmlformats.org/officeDocument/2006/relationships/footer" Target="/word/footer1.xml" Id="R6d734ddd4ac741ad" /></Relationships>
</file>