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d0cafb2d4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268aebe5948144c3"/>
      <w:footerReference xmlns:r="http://schemas.openxmlformats.org/officeDocument/2006/relationships" w:type="default" r:id="Rb228dbbd0b72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aebe5948144c3" /><Relationship Type="http://schemas.openxmlformats.org/officeDocument/2006/relationships/footer" Target="/word/footer1.xml" Id="Rb228dbbd0b724411" /></Relationships>
</file>