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df60d1ecc5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BOGEN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d29b9835e4b84f52"/>
      <w:footerReference xmlns:r="http://schemas.openxmlformats.org/officeDocument/2006/relationships" w:type="default" r:id="Rcd042559482347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9b9835e4b84f52" /><Relationship Type="http://schemas.openxmlformats.org/officeDocument/2006/relationships/footer" Target="/word/footer1.xml" Id="Rcd042559482347e5" /></Relationships>
</file>