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8bb98867c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50c1e3f9a42ff"/>
      <w:footerReference xmlns:r="http://schemas.openxmlformats.org/officeDocument/2006/relationships" w:type="default" r:id="R4404f398f4d5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BLIKS HOLDING AS   ·   Org.nr 832 391 972   ·   Gregers Grams vei 1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50c1e3f9a42ff" /><Relationship Type="http://schemas.openxmlformats.org/officeDocument/2006/relationships/footer" Target="/word/footer1.xml" Id="R4404f398f4d54012" /></Relationships>
</file>