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0c08adff0b48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FAYDUST AS</w:t>
      </w:r>
    </w:p>
    <w:sectPr>
      <w:headerReference xmlns:r="http://schemas.openxmlformats.org/officeDocument/2006/relationships" w:type="default" r:id="Rf332de9422914023"/>
      <w:footerReference xmlns:r="http://schemas.openxmlformats.org/officeDocument/2006/relationships" w:type="default" r:id="R80150df71d0a4d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FAYDUST AS   ·   Org.nr 832 594 032   ·   Holmenveien 26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FAYDUST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32de9422914023" /><Relationship Type="http://schemas.openxmlformats.org/officeDocument/2006/relationships/footer" Target="/word/footer1.xml" Id="R80150df71d0a4dc6" /></Relationships>
</file>