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421f5eb10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FAYDUST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FAYDUST AS</w:t>
      </w:r>
    </w:p>
    <w:sectPr>
      <w:headerReference xmlns:r="http://schemas.openxmlformats.org/officeDocument/2006/relationships" w:type="default" r:id="R27c7c6fb67fa43aa"/>
      <w:footerReference xmlns:r="http://schemas.openxmlformats.org/officeDocument/2006/relationships" w:type="default" r:id="R6342faa2ee3c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FAYDUST AS   ·   Org.nr 832 594 032   ·   Holmenveien 26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FAYDUST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7c6fb67fa43aa" /><Relationship Type="http://schemas.openxmlformats.org/officeDocument/2006/relationships/footer" Target="/word/footer1.xml" Id="R6342faa2ee3c4c07" /></Relationships>
</file>