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028a7918f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EIKLAND HOLDING AS</w:t>
      </w:r>
    </w:p>
    <w:sectPr>
      <w:headerReference xmlns:r="http://schemas.openxmlformats.org/officeDocument/2006/relationships" w:type="default" r:id="Rb0aa9ab3fd1e48e8"/>
      <w:footerReference xmlns:r="http://schemas.openxmlformats.org/officeDocument/2006/relationships" w:type="default" r:id="R35f918110db0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EIKLAND HOLDING AS   ·   Org.nr 833 775 502   ·   Jacob Aalls gate 19B   ·   0364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a9ab3fd1e48e8" /><Relationship Type="http://schemas.openxmlformats.org/officeDocument/2006/relationships/footer" Target="/word/footer1.xml" Id="R35f918110db04cea" /></Relationships>
</file>