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27e4f06ebe4e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EIKLAND HOLDING AS</w:t>
      </w:r>
    </w:p>
    <w:sectPr>
      <w:headerReference xmlns:r="http://schemas.openxmlformats.org/officeDocument/2006/relationships" w:type="default" r:id="R074687b16ed44f15"/>
      <w:footerReference xmlns:r="http://schemas.openxmlformats.org/officeDocument/2006/relationships" w:type="default" r:id="R3fc0dbc5afae46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EIKLAND HOLDING AS   ·   Org.nr 833 775 502   ·   Jacob Aalls gate 19B   ·   0364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687b16ed44f15" /><Relationship Type="http://schemas.openxmlformats.org/officeDocument/2006/relationships/footer" Target="/word/footer1.xml" Id="R3fc0dbc5afae461f" /></Relationships>
</file>