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365303bf414c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EIKLAND HOLDING AS</w:t>
      </w:r>
    </w:p>
    <w:sectPr>
      <w:headerReference xmlns:r="http://schemas.openxmlformats.org/officeDocument/2006/relationships" w:type="default" r:id="Rd1c7f7cc8e1a4028"/>
      <w:footerReference xmlns:r="http://schemas.openxmlformats.org/officeDocument/2006/relationships" w:type="default" r:id="Rd1640fa7262b41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EIKLAND HOLDING AS   ·   Org.nr 833 775 502   ·   Jacob Aalls gate 19B   ·   0364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7f7cc8e1a4028" /><Relationship Type="http://schemas.openxmlformats.org/officeDocument/2006/relationships/footer" Target="/word/footer1.xml" Id="Rd1640fa7262b4169" /></Relationships>
</file>