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d1c618bbe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50da96a590fe47e0"/>
      <w:footerReference xmlns:r="http://schemas.openxmlformats.org/officeDocument/2006/relationships" w:type="default" r:id="Rfaaf51110e42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a96a590fe47e0" /><Relationship Type="http://schemas.openxmlformats.org/officeDocument/2006/relationships/footer" Target="/word/footer1.xml" Id="Rfaaf51110e424290" /></Relationships>
</file>