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a6e937f19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f0428340f4423"/>
      <w:footerReference xmlns:r="http://schemas.openxmlformats.org/officeDocument/2006/relationships" w:type="default" r:id="Ra489b62a7969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f0428340f4423" /><Relationship Type="http://schemas.openxmlformats.org/officeDocument/2006/relationships/footer" Target="/word/footer1.xml" Id="Ra489b62a79694ade" /></Relationships>
</file>