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b2f19d3ee648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BENFORD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BENFORD REVISJON AS</w:t>
      </w:r>
    </w:p>
    <w:sectPr>
      <w:headerReference xmlns:r="http://schemas.openxmlformats.org/officeDocument/2006/relationships" w:type="default" r:id="Rf810d2afbd014313"/>
      <w:footerReference xmlns:r="http://schemas.openxmlformats.org/officeDocument/2006/relationships" w:type="default" r:id="R6d7fd75bd0374d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BENFORD REVISJON AS   ·   Org.nr 838 070 442   ·   Tordenskiolds gate 2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BENFORD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10d2afbd014313" /><Relationship Type="http://schemas.openxmlformats.org/officeDocument/2006/relationships/footer" Target="/word/footer1.xml" Id="R6d7fd75bd0374d35" /></Relationships>
</file>