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b2936226d244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LØRENSKOG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Lørenskog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Lørenskog,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LØRENSKOG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3145a56633c4f86"/>
      <w:footerReference xmlns:r="http://schemas.openxmlformats.org/officeDocument/2006/relationships" w:type="default" r:id="R6f75ab379ea344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LØRENSKOG KOMMUNE   ·   Org.nr 842 566 142   ·   Hasselveien 6   ·   1470 LØRENSKOG   ·   Tlf. 67934000   ·   postmottak@lorenskog.kommune.no   ·   www.lorenskog.kommune.no/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LØRENSKOG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145a56633c4f86" /><Relationship Type="http://schemas.openxmlformats.org/officeDocument/2006/relationships/footer" Target="/word/footer1.xml" Id="R6f75ab379ea344db" /></Relationships>
</file>