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983b0499d44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NESJØ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NESJØ TRANSPORT AS</w:t>
      </w:r>
    </w:p>
    <w:sectPr>
      <w:headerReference xmlns:r="http://schemas.openxmlformats.org/officeDocument/2006/relationships" w:type="default" r:id="Rbfda0a12f5db4658"/>
      <w:footerReference xmlns:r="http://schemas.openxmlformats.org/officeDocument/2006/relationships" w:type="default" r:id="R853fa31afb5d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a0a12f5db4658" /><Relationship Type="http://schemas.openxmlformats.org/officeDocument/2006/relationships/footer" Target="/word/footer1.xml" Id="R853fa31afb5d4232" /></Relationships>
</file>