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4acc2bca043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GILDESKÅL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Inndyr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Inndyr,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GILDESKÅL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c444d556b04b52"/>
      <w:footerReference xmlns:r="http://schemas.openxmlformats.org/officeDocument/2006/relationships" w:type="default" r:id="R85474aeac83c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GILDESKÅL KOMMUNE   ·   Org.nr 845 901 422   ·   Inndyr   ·   8140 INNDYR   ·   Tlf. 75 76 06 00   ·   postmottak@gildeskal.kommune.no   ·   www.gildeskal.kommune.no/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GILDESKÅL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444d556b04b52" /><Relationship Type="http://schemas.openxmlformats.org/officeDocument/2006/relationships/footer" Target="/word/footer1.xml" Id="R85474aeac83c47af" /></Relationships>
</file>