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6bb86eb91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afc56628f4f2c"/>
      <w:footerReference xmlns:r="http://schemas.openxmlformats.org/officeDocument/2006/relationships" w:type="default" r:id="R30d32bdf9e0f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afc56628f4f2c" /><Relationship Type="http://schemas.openxmlformats.org/officeDocument/2006/relationships/footer" Target="/word/footer1.xml" Id="R30d32bdf9e0f4039" /></Relationships>
</file>