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9deec759014f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KILSUND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KILSUND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6abeeedf004851"/>
      <w:footerReference xmlns:r="http://schemas.openxmlformats.org/officeDocument/2006/relationships" w:type="default" r:id="R62b62852be3d44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KILSUND AS   ·   Org.nr 854 525 182   ·   Limsteinveien 11   ·   1362 HOSLE   ·   Tlf. 67 18 04 40   ·   oyvind@gedde.no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abeeedf004851" /><Relationship Type="http://schemas.openxmlformats.org/officeDocument/2006/relationships/footer" Target="/word/footer1.xml" Id="R62b62852be3d44d1" /></Relationships>
</file>