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edcc42f8e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STOR-OSLO PERSONELLSERVICE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bacaba6efb914564"/>
      <w:footerReference xmlns:r="http://schemas.openxmlformats.org/officeDocument/2006/relationships" w:type="default" r:id="R1b0b6d98ea97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aba6efb914564" /><Relationship Type="http://schemas.openxmlformats.org/officeDocument/2006/relationships/footer" Target="/word/footer1.xml" Id="R1b0b6d98ea974229" /></Relationships>
</file>