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a5084907d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353e9ccdd90c47ad"/>
      <w:footerReference xmlns:r="http://schemas.openxmlformats.org/officeDocument/2006/relationships" w:type="default" r:id="R6a52bb6792f7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e9ccdd90c47ad" /><Relationship Type="http://schemas.openxmlformats.org/officeDocument/2006/relationships/footer" Target="/word/footer1.xml" Id="R6a52bb6792f74cb0" /></Relationships>
</file>