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8c49de811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NORDRE LAND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NORDRE LAND KOMMUNE</w:t>
      </w:r>
    </w:p>
    <w:sectPr>
      <w:headerReference xmlns:r="http://schemas.openxmlformats.org/officeDocument/2006/relationships" w:type="default" r:id="Re2c9c489478740a3"/>
      <w:footerReference xmlns:r="http://schemas.openxmlformats.org/officeDocument/2006/relationships" w:type="default" r:id="Rce49635a6466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LAND KOMMUNE   ·   Org.nr 861 381 722   ·   Storgata 28   ·   2870 DOKKA   ·   Tlf. 61 11 60 00   ·   postmottak@nordre-land.kommune.no   ·   www.nordre-land.kommune.no/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9c489478740a3" /><Relationship Type="http://schemas.openxmlformats.org/officeDocument/2006/relationships/footer" Target="/word/footer1.xml" Id="Rce49635a646643fb" /></Relationships>
</file>