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3f2ba4c3d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2ecd4b56edec473e"/>
      <w:footerReference xmlns:r="http://schemas.openxmlformats.org/officeDocument/2006/relationships" w:type="default" r:id="Ra5870ef6f098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d4b56edec473e" /><Relationship Type="http://schemas.openxmlformats.org/officeDocument/2006/relationships/footer" Target="/word/footer1.xml" Id="Ra5870ef6f098425a" /></Relationships>
</file>