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d5202c518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292e3ae6d8a2455c"/>
      <w:footerReference xmlns:r="http://schemas.openxmlformats.org/officeDocument/2006/relationships" w:type="default" r:id="Rc43531d1734c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3ae6d8a2455c" /><Relationship Type="http://schemas.openxmlformats.org/officeDocument/2006/relationships/footer" Target="/word/footer1.xml" Id="Rc43531d1734c4d63" /></Relationships>
</file>