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131f9600eb4b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Brøstadbotn,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DYRØY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DYRØY KOMMUNE</w:t>
      </w:r>
    </w:p>
    <w:sectPr>
      <w:headerReference xmlns:r="http://schemas.openxmlformats.org/officeDocument/2006/relationships" w:type="default" r:id="Reb5e4d4292c74458"/>
      <w:footerReference xmlns:r="http://schemas.openxmlformats.org/officeDocument/2006/relationships" w:type="default" r:id="Re9777c036b0d45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DYRØY KOMMUNE   ·   Org.nr 864 994 032   ·   Dyrøytunet 1   ·   9311 BRØSTADBOTN   ·   Tlf. 77 18 92 00   ·   postmottak@dyroy.kommune.no   ·   www.dyroy.kommune.no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DYRØY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5e4d4292c74458" /><Relationship Type="http://schemas.openxmlformats.org/officeDocument/2006/relationships/footer" Target="/word/footer1.xml" Id="Re9777c036b0d45d4" /></Relationships>
</file>