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48af18dfc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ARBEIDSMANDSFORBUND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9928502400fa4db2"/>
      <w:footerReference xmlns:r="http://schemas.openxmlformats.org/officeDocument/2006/relationships" w:type="default" r:id="R2d3a68798e93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8502400fa4db2" /><Relationship Type="http://schemas.openxmlformats.org/officeDocument/2006/relationships/footer" Target="/word/footer1.xml" Id="R2d3a68798e934710" /></Relationships>
</file>