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0f9887d08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d432acc8e44f4b5b"/>
      <w:footerReference xmlns:r="http://schemas.openxmlformats.org/officeDocument/2006/relationships" w:type="default" r:id="Rae92b11b5caa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2acc8e44f4b5b" /><Relationship Type="http://schemas.openxmlformats.org/officeDocument/2006/relationships/footer" Target="/word/footer1.xml" Id="Rae92b11b5caa4d6f" /></Relationships>
</file>