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93b1e24b545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LERNES FISKEINDUSTRI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LERNES FISKEINDUSTRI AS</w:t>
      </w:r>
    </w:p>
    <w:sectPr>
      <w:headerReference xmlns:r="http://schemas.openxmlformats.org/officeDocument/2006/relationships" w:type="default" r:id="R30e8b3ae827e41cf"/>
      <w:footerReference xmlns:r="http://schemas.openxmlformats.org/officeDocument/2006/relationships" w:type="default" r:id="Rccfd1dae4770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FISKEINDUSTRI AS   ·   Org.nr 876 240 912   ·   Storoddan   ·   7200 KYRKSÆTERØRA   ·   Tlf. 72 45 38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8b3ae827e41cf" /><Relationship Type="http://schemas.openxmlformats.org/officeDocument/2006/relationships/footer" Target="/word/footer1.xml" Id="Rccfd1dae47704ba5" /></Relationships>
</file>