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7c13fd31544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R-VENTURE AS.</w:t>
      </w:r>
    </w:p>
    <w:sectPr>
      <w:headerReference xmlns:r="http://schemas.openxmlformats.org/officeDocument/2006/relationships" w:type="default" r:id="Rfee29826dfd4466d"/>
      <w:footerReference xmlns:r="http://schemas.openxmlformats.org/officeDocument/2006/relationships" w:type="default" r:id="R99d84603c1dc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R-VENTURE AS   ·   Org.nr 879 447 992   ·   Inkognitogata 33A   ·   0256 OSLO   ·   Tlf. 21 54 81 00   ·   post@24sevenoffice.com   ·   www.24sevenoffice.com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29826dfd4466d" /><Relationship Type="http://schemas.openxmlformats.org/officeDocument/2006/relationships/footer" Target="/word/footer1.xml" Id="R99d84603c1dc400b" /></Relationships>
</file>