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c38b49b664c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STANGE OG ROMEDAL BRANNKASSE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Romedal,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STANGE OG ROMEDAL BRANNKASSE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64492913014a41"/>
      <w:footerReference xmlns:r="http://schemas.openxmlformats.org/officeDocument/2006/relationships" w:type="default" r:id="R1fb2f6d398db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STANGE OG ROMEDAL BRANNKASSE   ·   Org.nr 879 973 112   ·   Mågårdvegen 84   ·   2334 ROMEDAL   ·   Tlf. 62 58 48 83   ·   hpd@r2okonomi.no   ·   www.stiftelsensrb.no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STANGE OG ROMEDAL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64492913014a41" /><Relationship Type="http://schemas.openxmlformats.org/officeDocument/2006/relationships/footer" Target="/word/footer1.xml" Id="R1fb2f6d398db4f2f" /></Relationships>
</file>