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494c45c00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f6f0d7eb49634855"/>
      <w:footerReference xmlns:r="http://schemas.openxmlformats.org/officeDocument/2006/relationships" w:type="default" r:id="Rcb49cc031bd1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0d7eb49634855" /><Relationship Type="http://schemas.openxmlformats.org/officeDocument/2006/relationships/footer" Target="/word/footer1.xml" Id="Rcb49cc031bd14ac2" /></Relationships>
</file>