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15ce1a6fe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b76632c814979"/>
      <w:footerReference xmlns:r="http://schemas.openxmlformats.org/officeDocument/2006/relationships" w:type="default" r:id="R82a59f45879f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b76632c814979" /><Relationship Type="http://schemas.openxmlformats.org/officeDocument/2006/relationships/footer" Target="/word/footer1.xml" Id="R82a59f45879f457d" /></Relationships>
</file>