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6e20187fc4b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HOLDING AS</w:t>
      </w:r>
    </w:p>
    <w:sectPr>
      <w:headerReference xmlns:r="http://schemas.openxmlformats.org/officeDocument/2006/relationships" w:type="default" r:id="Rd2e923971e7d488c"/>
      <w:footerReference xmlns:r="http://schemas.openxmlformats.org/officeDocument/2006/relationships" w:type="default" r:id="R76b46410a6c84a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923971e7d488c" /><Relationship Type="http://schemas.openxmlformats.org/officeDocument/2006/relationships/footer" Target="/word/footer1.xml" Id="R76b46410a6c84aad" /></Relationships>
</file>