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132bb96e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762781c944782"/>
      <w:footerReference xmlns:r="http://schemas.openxmlformats.org/officeDocument/2006/relationships" w:type="default" r:id="Rf726b83206c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762781c944782" /><Relationship Type="http://schemas.openxmlformats.org/officeDocument/2006/relationships/footer" Target="/word/footer1.xml" Id="Rf726b83206c3458c" /></Relationships>
</file>