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710c850a1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fb0ef7694a453b"/>
      <w:footerReference xmlns:r="http://schemas.openxmlformats.org/officeDocument/2006/relationships" w:type="default" r:id="R50b10c1c6235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b0ef7694a453b" /><Relationship Type="http://schemas.openxmlformats.org/officeDocument/2006/relationships/footer" Target="/word/footer1.xml" Id="R50b10c1c62354362" /></Relationships>
</file>