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20f87f58954d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DRAGESET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Hagavik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Hagavik,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DRAGESET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9c8a677f4fa4214"/>
      <w:footerReference xmlns:r="http://schemas.openxmlformats.org/officeDocument/2006/relationships" w:type="default" r:id="Ra0a88b94083e4f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DRAGESET AS   ·   Org.nr 888 890 092   ·   Ulvenvegen 373   ·   5217 HAGAVIK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DRAGESET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c8a677f4fa4214" /><Relationship Type="http://schemas.openxmlformats.org/officeDocument/2006/relationships/footer" Target="/word/footer1.xml" Id="Ra0a88b94083e4f38" /></Relationships>
</file>