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07912218f40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DRAGESET AS</w:t>
      </w:r>
    </w:p>
    <w:sectPr>
      <w:headerReference xmlns:r="http://schemas.openxmlformats.org/officeDocument/2006/relationships" w:type="default" r:id="R30b9b58976964e9d"/>
      <w:footerReference xmlns:r="http://schemas.openxmlformats.org/officeDocument/2006/relationships" w:type="default" r:id="Rd87b28186360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DRAGESET AS   ·   Org.nr 888 890 092   ·   Ulvenvegen 373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9b58976964e9d" /><Relationship Type="http://schemas.openxmlformats.org/officeDocument/2006/relationships/footer" Target="/word/footer1.xml" Id="Rd87b2818636044f7" /></Relationships>
</file>