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d105b85f8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Løken,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319316d6ca4c6f"/>
      <w:footerReference xmlns:r="http://schemas.openxmlformats.org/officeDocument/2006/relationships" w:type="default" r:id="Rc8300f1dc503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HOLDING AS   ·   Org.nr 888 921 672   ·   Tuftenveien 2A   ·   1960 LØKEN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19316d6ca4c6f" /><Relationship Type="http://schemas.openxmlformats.org/officeDocument/2006/relationships/footer" Target="/word/footer1.xml" Id="Rc8300f1dc50349e6" /></Relationships>
</file>