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14fd35d9348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273e7bacd65a439f"/>
      <w:footerReference xmlns:r="http://schemas.openxmlformats.org/officeDocument/2006/relationships" w:type="default" r:id="R261bf7ccf08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e7bacd65a439f" /><Relationship Type="http://schemas.openxmlformats.org/officeDocument/2006/relationships/footer" Target="/word/footer1.xml" Id="R261bf7ccf08f40b3" /></Relationships>
</file>