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e248595da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5a64aadce8864914"/>
      <w:footerReference xmlns:r="http://schemas.openxmlformats.org/officeDocument/2006/relationships" w:type="default" r:id="Rf27d3a4fce0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4aadce8864914" /><Relationship Type="http://schemas.openxmlformats.org/officeDocument/2006/relationships/footer" Target="/word/footer1.xml" Id="Rf27d3a4fce07438b" /></Relationships>
</file>