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94d9f247d4e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Dalsøyra,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 INVEST AS</w:t>
      </w:r>
    </w:p>
    <w:sectPr>
      <w:headerReference xmlns:r="http://schemas.openxmlformats.org/officeDocument/2006/relationships" w:type="default" r:id="Rc82b8122af724b95"/>
      <w:footerReference xmlns:r="http://schemas.openxmlformats.org/officeDocument/2006/relationships" w:type="default" r:id="Rae4b1f64869d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 INVEST AS   ·   Org.nr 889 229 942   ·   Fensfjordvegen 1621   ·   5960 DALSØYRA   ·   trygve@wergeland.com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2b8122af724b95" /><Relationship Type="http://schemas.openxmlformats.org/officeDocument/2006/relationships/footer" Target="/word/footer1.xml" Id="Rae4b1f64869d41d4" /></Relationships>
</file>